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8834" w14:textId="77777777" w:rsidR="00855789" w:rsidRPr="00E57EBE" w:rsidRDefault="00855789" w:rsidP="0085578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50563</w:t>
      </w:r>
    </w:p>
    <w:p w14:paraId="7429EB29" w14:textId="77777777" w:rsidR="00855789" w:rsidRPr="001E0547" w:rsidRDefault="00855789" w:rsidP="00855789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855789" w:rsidRPr="007C1B02" w14:paraId="758ABA2D" w14:textId="77777777" w:rsidTr="00940A6E">
        <w:tc>
          <w:tcPr>
            <w:tcW w:w="4608" w:type="dxa"/>
          </w:tcPr>
          <w:p w14:paraId="072F6D8C" w14:textId="77777777" w:rsidR="00855789" w:rsidRPr="007C1B02" w:rsidRDefault="00855789" w:rsidP="00940A6E">
            <w:pPr>
              <w:jc w:val="left"/>
              <w:rPr>
                <w:b/>
                <w:caps/>
                <w:szCs w:val="24"/>
              </w:rPr>
            </w:pPr>
            <w:r w:rsidRPr="007C1B02">
              <w:rPr>
                <w:b/>
                <w:szCs w:val="24"/>
              </w:rPr>
              <w:t xml:space="preserve">APPLICATION OF </w:t>
            </w:r>
            <w:r>
              <w:rPr>
                <w:b/>
                <w:szCs w:val="24"/>
              </w:rPr>
              <w:t>THE CITY OF ALTON TO AMEND ITS SEWER CERTIFICATE OF CONVENIENCE AND NECESSITY IN HIDALGO COUNTY</w:t>
            </w:r>
          </w:p>
        </w:tc>
        <w:tc>
          <w:tcPr>
            <w:tcW w:w="360" w:type="dxa"/>
          </w:tcPr>
          <w:p w14:paraId="418A4BD5" w14:textId="77777777" w:rsidR="00855789" w:rsidRPr="007C1B02" w:rsidRDefault="00855789" w:rsidP="00940A6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18BF827" w14:textId="77777777" w:rsidR="00855789" w:rsidRPr="007C1B02" w:rsidRDefault="00855789" w:rsidP="00940A6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1BBDED7" w14:textId="77777777" w:rsidR="00855789" w:rsidRPr="007C1B02" w:rsidRDefault="00855789" w:rsidP="00940A6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F609C85" w14:textId="77777777" w:rsidR="00855789" w:rsidRPr="007C1B02" w:rsidRDefault="00855789" w:rsidP="00940A6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8617FEB" w14:textId="77777777" w:rsidR="00855789" w:rsidRPr="007C1B02" w:rsidRDefault="00855789" w:rsidP="00940A6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</w:tc>
        <w:tc>
          <w:tcPr>
            <w:tcW w:w="4788" w:type="dxa"/>
          </w:tcPr>
          <w:p w14:paraId="4F753FE6" w14:textId="77777777" w:rsidR="00855789" w:rsidRPr="007C1B02" w:rsidRDefault="00855789" w:rsidP="00940A6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60213930" w14:textId="77777777" w:rsidR="00855789" w:rsidRPr="007C1B02" w:rsidRDefault="00855789" w:rsidP="00940A6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59BD015" w14:textId="77777777" w:rsidR="00855789" w:rsidRPr="007C1B02" w:rsidRDefault="00855789" w:rsidP="00940A6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6615369F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56DD6FB7" w14:textId="1F224FF6" w:rsidR="00AF3657" w:rsidRPr="00261AFE" w:rsidRDefault="00CE7CA4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8A1B06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</w:t>
      </w:r>
      <w:r w:rsidR="008C3BBC">
        <w:rPr>
          <w:sz w:val="24"/>
          <w:szCs w:val="24"/>
        </w:rPr>
        <w:t xml:space="preserve"> on </w:t>
      </w:r>
      <w:r w:rsidR="00E35B8D">
        <w:rPr>
          <w:sz w:val="24"/>
          <w:szCs w:val="24"/>
        </w:rPr>
        <w:t xml:space="preserve">AMENDED MAPS </w:t>
      </w:r>
    </w:p>
    <w:p w14:paraId="0813A649" w14:textId="77777777" w:rsidR="003744AE" w:rsidRDefault="003744AE" w:rsidP="00AF3657">
      <w:pPr>
        <w:pStyle w:val="Documentheading"/>
      </w:pPr>
    </w:p>
    <w:p w14:paraId="74DEFA16" w14:textId="77777777" w:rsidR="00CE7CA4" w:rsidRDefault="00CE7CA4" w:rsidP="00DE2F61">
      <w:pPr>
        <w:spacing w:line="360" w:lineRule="auto"/>
      </w:pPr>
      <w:r>
        <w:tab/>
      </w:r>
      <w:r w:rsidR="00221533" w:rsidRPr="00A8012F">
        <w:t xml:space="preserve">On </w:t>
      </w:r>
      <w:r w:rsidR="00221533">
        <w:t>February 18, 2020, the City of Alton</w:t>
      </w:r>
      <w:r w:rsidR="001E1BC3">
        <w:t xml:space="preserve"> (Alton)</w:t>
      </w:r>
      <w:r w:rsidR="00221533">
        <w:t xml:space="preserve"> filed an application to amend its sewer certificate of convenience and necessity (CCN) No. 20809 in Hidalgo County. </w:t>
      </w:r>
      <w:r w:rsidR="00221533" w:rsidRPr="00345938">
        <w:t>The request</w:t>
      </w:r>
      <w:r w:rsidR="00221533">
        <w:t xml:space="preserve">ed area consists of </w:t>
      </w:r>
      <w:r w:rsidR="00DC0180" w:rsidRPr="00DC0180">
        <w:t xml:space="preserve">1,434 total acres and 76 </w:t>
      </w:r>
      <w:r w:rsidR="00221533">
        <w:t>customer connections</w:t>
      </w:r>
      <w:r w:rsidR="00356556">
        <w:t>.</w:t>
      </w:r>
    </w:p>
    <w:p w14:paraId="292D0758" w14:textId="2F62D5F6" w:rsidR="00DE2F61" w:rsidRDefault="00DE2F61" w:rsidP="00DE2F61">
      <w:pPr>
        <w:spacing w:line="360" w:lineRule="auto"/>
      </w:pPr>
      <w:r>
        <w:tab/>
      </w:r>
      <w:r w:rsidR="006411DC" w:rsidRPr="00490DB7">
        <w:rPr>
          <w:szCs w:val="24"/>
        </w:rPr>
        <w:t xml:space="preserve">On </w:t>
      </w:r>
      <w:r w:rsidR="002618F1">
        <w:rPr>
          <w:szCs w:val="24"/>
        </w:rPr>
        <w:t>December 30</w:t>
      </w:r>
      <w:r w:rsidR="006411DC">
        <w:rPr>
          <w:szCs w:val="24"/>
        </w:rPr>
        <w:t>, 202</w:t>
      </w:r>
      <w:r w:rsidR="00E65E7B">
        <w:rPr>
          <w:szCs w:val="24"/>
        </w:rPr>
        <w:t>1</w:t>
      </w:r>
      <w:r w:rsidR="006411DC" w:rsidRPr="00490DB7">
        <w:rPr>
          <w:szCs w:val="24"/>
        </w:rPr>
        <w:t xml:space="preserve">, the </w:t>
      </w:r>
      <w:r w:rsidR="00E65E7B" w:rsidRPr="00490DB7">
        <w:rPr>
          <w:szCs w:val="24"/>
        </w:rPr>
        <w:t xml:space="preserve">administrative law judge </w:t>
      </w:r>
      <w:r w:rsidR="00E65E7B">
        <w:rPr>
          <w:szCs w:val="24"/>
        </w:rPr>
        <w:t>filed</w:t>
      </w:r>
      <w:r w:rsidR="006411DC" w:rsidRPr="00490DB7">
        <w:rPr>
          <w:szCs w:val="24"/>
        </w:rPr>
        <w:t xml:space="preserve"> Order No. </w:t>
      </w:r>
      <w:r w:rsidR="00E65E7B">
        <w:rPr>
          <w:szCs w:val="24"/>
        </w:rPr>
        <w:t>1</w:t>
      </w:r>
      <w:r w:rsidR="00763A04">
        <w:rPr>
          <w:szCs w:val="24"/>
        </w:rPr>
        <w:t>7</w:t>
      </w:r>
      <w:r w:rsidR="006411DC" w:rsidRPr="00490DB7">
        <w:rPr>
          <w:szCs w:val="24"/>
        </w:rPr>
        <w:t xml:space="preserve">, </w:t>
      </w:r>
      <w:r w:rsidR="00E65E7B">
        <w:rPr>
          <w:szCs w:val="24"/>
        </w:rPr>
        <w:t>amending the procedural schedule</w:t>
      </w:r>
      <w:r w:rsidR="000173C7">
        <w:rPr>
          <w:szCs w:val="24"/>
        </w:rPr>
        <w:t xml:space="preserve"> </w:t>
      </w:r>
      <w:r w:rsidR="006411DC" w:rsidRPr="00490DB7">
        <w:rPr>
          <w:szCs w:val="24"/>
        </w:rPr>
        <w:t xml:space="preserve">and requiring </w:t>
      </w:r>
      <w:r w:rsidR="00102CB2" w:rsidRPr="00C138DF">
        <w:rPr>
          <w:szCs w:val="24"/>
        </w:rPr>
        <w:t>Staff</w:t>
      </w:r>
      <w:r w:rsidR="00102CB2">
        <w:rPr>
          <w:szCs w:val="24"/>
        </w:rPr>
        <w:t xml:space="preserve"> (Staff)</w:t>
      </w:r>
      <w:r w:rsidR="00102CB2" w:rsidRPr="00C138DF">
        <w:rPr>
          <w:szCs w:val="24"/>
        </w:rPr>
        <w:t xml:space="preserve"> of the Public Utility Commission of Texas (</w:t>
      </w:r>
      <w:r w:rsidR="00102CB2">
        <w:rPr>
          <w:szCs w:val="24"/>
        </w:rPr>
        <w:t>Commission</w:t>
      </w:r>
      <w:r w:rsidR="00102CB2" w:rsidRPr="00C138DF">
        <w:rPr>
          <w:szCs w:val="24"/>
        </w:rPr>
        <w:t>)</w:t>
      </w:r>
      <w:r w:rsidR="00102CB2">
        <w:rPr>
          <w:szCs w:val="24"/>
        </w:rPr>
        <w:t xml:space="preserve"> </w:t>
      </w:r>
      <w:r w:rsidR="008C5B5C">
        <w:t xml:space="preserve">to file a </w:t>
      </w:r>
      <w:r w:rsidR="00CF0EB9">
        <w:t xml:space="preserve">supplemental </w:t>
      </w:r>
      <w:r w:rsidR="008C5B5C">
        <w:t>recommendation on the amended maps</w:t>
      </w:r>
      <w:r w:rsidR="006411DC" w:rsidRPr="00E35411">
        <w:rPr>
          <w:szCs w:val="24"/>
        </w:rPr>
        <w:t xml:space="preserve"> by </w:t>
      </w:r>
      <w:r w:rsidR="00763A04">
        <w:rPr>
          <w:szCs w:val="24"/>
        </w:rPr>
        <w:t>February 16, 2022</w:t>
      </w:r>
      <w:r w:rsidR="006411DC" w:rsidRPr="00E35411">
        <w:rPr>
          <w:szCs w:val="24"/>
        </w:rPr>
        <w:t>. Therefore, this pleading is timely filed</w:t>
      </w:r>
      <w:r w:rsidR="006411DC">
        <w:rPr>
          <w:szCs w:val="24"/>
        </w:rPr>
        <w:t>.</w:t>
      </w:r>
    </w:p>
    <w:p w14:paraId="3F7F7D6E" w14:textId="77777777" w:rsidR="00CE7CA4" w:rsidRDefault="00CE7CA4" w:rsidP="005A5A10"/>
    <w:p w14:paraId="18FBC339" w14:textId="77777777" w:rsidR="00344FA4" w:rsidRPr="001E26C8" w:rsidRDefault="008C5B5C" w:rsidP="00A618D3">
      <w:pPr>
        <w:numPr>
          <w:ilvl w:val="0"/>
          <w:numId w:val="10"/>
        </w:numPr>
        <w:spacing w:line="360" w:lineRule="auto"/>
        <w:contextualSpacing/>
        <w:jc w:val="center"/>
        <w:rPr>
          <w:rFonts w:eastAsia="Calibri"/>
          <w:b/>
          <w:caps/>
          <w:szCs w:val="24"/>
        </w:rPr>
      </w:pPr>
      <w:r>
        <w:rPr>
          <w:rFonts w:eastAsia="Calibri"/>
          <w:b/>
          <w:caps/>
          <w:szCs w:val="24"/>
        </w:rPr>
        <w:t>recommendation on amended maps</w:t>
      </w:r>
    </w:p>
    <w:p w14:paraId="0D7D2885" w14:textId="333F9D2E" w:rsidR="00F324BC" w:rsidRDefault="00763A04" w:rsidP="00F324BC">
      <w:pPr>
        <w:pStyle w:val="ListParagraph"/>
        <w:spacing w:before="120" w:line="360" w:lineRule="auto"/>
        <w:ind w:left="0" w:firstLine="720"/>
      </w:pPr>
      <w:r>
        <w:t xml:space="preserve">Alton filed </w:t>
      </w:r>
      <w:r w:rsidR="008213F0">
        <w:t>revised</w:t>
      </w:r>
      <w:r>
        <w:t xml:space="preserve"> </w:t>
      </w:r>
      <w:r w:rsidR="008369D3">
        <w:t xml:space="preserve">maps on </w:t>
      </w:r>
      <w:r w:rsidR="00107BB5">
        <w:t>January 20, 2022</w:t>
      </w:r>
      <w:r w:rsidR="0010662B">
        <w:t xml:space="preserve"> and Commission Staff has reviewed the revised maps.</w:t>
      </w:r>
      <w:r>
        <w:t xml:space="preserve"> </w:t>
      </w:r>
      <w:r w:rsidR="003A6E77">
        <w:t>As</w:t>
      </w:r>
      <w:r w:rsidR="005A3924">
        <w:t xml:space="preserve"> detailed in the attached memorandum of Patricia Garcia of the Commission’s Infrastructure</w:t>
      </w:r>
      <w:r w:rsidR="005A3924" w:rsidRPr="00991593">
        <w:t xml:space="preserve"> Divisio</w:t>
      </w:r>
      <w:r w:rsidR="003A6E77">
        <w:t>n, Staff continues to recommend that Alton’s maps are deficient.</w:t>
      </w:r>
      <w:r w:rsidR="00F84B47" w:rsidRPr="00F324BC">
        <w:t xml:space="preserve"> </w:t>
      </w:r>
      <w:r w:rsidR="00FD4E89">
        <w:t>Additionally</w:t>
      </w:r>
      <w:r w:rsidR="00F84B47" w:rsidRPr="00F324BC">
        <w:t xml:space="preserve">, </w:t>
      </w:r>
      <w:r w:rsidR="00F84B47">
        <w:t xml:space="preserve">Commission </w:t>
      </w:r>
      <w:r w:rsidR="00F84B47" w:rsidRPr="00F324BC">
        <w:t>Staf</w:t>
      </w:r>
      <w:r w:rsidR="00F84B47">
        <w:t>f recommend</w:t>
      </w:r>
      <w:r w:rsidR="00FD4E89">
        <w:t>s</w:t>
      </w:r>
      <w:r w:rsidR="00F84B47">
        <w:t xml:space="preserve"> </w:t>
      </w:r>
      <w:r w:rsidR="009153E9">
        <w:t xml:space="preserve">that the City of Alton be ordered to cure the deficiencies identified in Ms. </w:t>
      </w:r>
      <w:r w:rsidR="004D4FE0">
        <w:t>Garcia</w:t>
      </w:r>
      <w:r w:rsidR="009153E9">
        <w:t>’s memorandum</w:t>
      </w:r>
      <w:r w:rsidR="0055406C">
        <w:t>.</w:t>
      </w:r>
    </w:p>
    <w:p w14:paraId="15881C62" w14:textId="77777777" w:rsidR="00F324BC" w:rsidRPr="00F324BC" w:rsidRDefault="00F324BC" w:rsidP="00F324BC">
      <w:pPr>
        <w:pStyle w:val="ListParagraph"/>
        <w:spacing w:before="120" w:line="360" w:lineRule="auto"/>
        <w:ind w:left="0" w:firstLine="720"/>
        <w:rPr>
          <w:b/>
        </w:rPr>
      </w:pPr>
    </w:p>
    <w:p w14:paraId="21B59992" w14:textId="77777777" w:rsidR="00E23F99" w:rsidRDefault="00E23F99" w:rsidP="00E23F99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4ED131D5" w14:textId="77777777" w:rsidR="004642E3" w:rsidRPr="000A7349" w:rsidRDefault="000A7349" w:rsidP="004642E3">
      <w:pPr>
        <w:pStyle w:val="ListParagraph"/>
        <w:keepNext/>
        <w:spacing w:line="360" w:lineRule="auto"/>
        <w:ind w:left="0" w:firstLine="720"/>
        <w:rPr>
          <w:bCs/>
        </w:rPr>
      </w:pPr>
      <w:r>
        <w:rPr>
          <w:bCs/>
        </w:rPr>
        <w:t>Commission Staff proposes the following procedural schedule in accordance with the above recommendations.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8"/>
        <w:gridCol w:w="4338"/>
      </w:tblGrid>
      <w:tr w:rsidR="004642E3" w:rsidRPr="008620A1" w14:paraId="1E94F1B0" w14:textId="77777777" w:rsidTr="00350288">
        <w:tc>
          <w:tcPr>
            <w:tcW w:w="5238" w:type="dxa"/>
            <w:shd w:val="clear" w:color="auto" w:fill="auto"/>
          </w:tcPr>
          <w:p w14:paraId="4A719045" w14:textId="77777777" w:rsidR="004642E3" w:rsidRPr="008620A1" w:rsidRDefault="004642E3" w:rsidP="00350288">
            <w:pPr>
              <w:spacing w:line="360" w:lineRule="auto"/>
              <w:jc w:val="center"/>
              <w:rPr>
                <w:b/>
                <w:bCs/>
              </w:rPr>
            </w:pPr>
            <w:r w:rsidRPr="008620A1">
              <w:rPr>
                <w:b/>
                <w:bCs/>
              </w:rPr>
              <w:t>Event</w:t>
            </w:r>
          </w:p>
        </w:tc>
        <w:tc>
          <w:tcPr>
            <w:tcW w:w="4338" w:type="dxa"/>
            <w:shd w:val="clear" w:color="auto" w:fill="auto"/>
          </w:tcPr>
          <w:p w14:paraId="01B88362" w14:textId="77777777" w:rsidR="004642E3" w:rsidRPr="008620A1" w:rsidRDefault="004642E3" w:rsidP="00350288">
            <w:pPr>
              <w:spacing w:line="360" w:lineRule="auto"/>
              <w:jc w:val="center"/>
              <w:rPr>
                <w:b/>
                <w:bCs/>
              </w:rPr>
            </w:pPr>
            <w:r w:rsidRPr="008620A1">
              <w:rPr>
                <w:b/>
                <w:bCs/>
              </w:rPr>
              <w:t>Date</w:t>
            </w:r>
          </w:p>
        </w:tc>
      </w:tr>
      <w:tr w:rsidR="001A20E7" w:rsidRPr="008620A1" w14:paraId="73011F93" w14:textId="77777777" w:rsidTr="00350288">
        <w:tc>
          <w:tcPr>
            <w:tcW w:w="5238" w:type="dxa"/>
            <w:shd w:val="clear" w:color="auto" w:fill="auto"/>
          </w:tcPr>
          <w:p w14:paraId="5308B16C" w14:textId="77777777" w:rsidR="001A20E7" w:rsidRPr="001A20E7" w:rsidRDefault="001A20E7" w:rsidP="00B96808">
            <w:pPr>
              <w:jc w:val="left"/>
            </w:pPr>
            <w:r>
              <w:t xml:space="preserve">Deadline </w:t>
            </w:r>
            <w:r w:rsidR="00E85BFA">
              <w:t>for Alton to file amended maps</w:t>
            </w:r>
            <w:r w:rsidR="00B96808">
              <w:t xml:space="preserve"> in accordance with Ms. Garcia’s memorandum</w:t>
            </w:r>
          </w:p>
        </w:tc>
        <w:tc>
          <w:tcPr>
            <w:tcW w:w="4338" w:type="dxa"/>
            <w:shd w:val="clear" w:color="auto" w:fill="auto"/>
          </w:tcPr>
          <w:p w14:paraId="0F8B6DD4" w14:textId="3E620CC9" w:rsidR="001A20E7" w:rsidRPr="00484D45" w:rsidRDefault="006226E9" w:rsidP="00350288">
            <w:pPr>
              <w:spacing w:line="360" w:lineRule="auto"/>
              <w:jc w:val="center"/>
            </w:pPr>
            <w:r>
              <w:t>March</w:t>
            </w:r>
            <w:r w:rsidR="00AA7AF4">
              <w:t xml:space="preserve"> 1</w:t>
            </w:r>
            <w:r w:rsidR="00FC5770">
              <w:t>8</w:t>
            </w:r>
            <w:r w:rsidR="00484D45" w:rsidRPr="00484D45">
              <w:t>, 202</w:t>
            </w:r>
            <w:r w:rsidR="00AA7AF4">
              <w:t>2</w:t>
            </w:r>
          </w:p>
        </w:tc>
      </w:tr>
      <w:tr w:rsidR="004642E3" w14:paraId="29C7A8ED" w14:textId="77777777" w:rsidTr="00350288">
        <w:tc>
          <w:tcPr>
            <w:tcW w:w="5238" w:type="dxa"/>
            <w:shd w:val="clear" w:color="auto" w:fill="auto"/>
          </w:tcPr>
          <w:p w14:paraId="0D254823" w14:textId="77777777" w:rsidR="004642E3" w:rsidRDefault="004642E3" w:rsidP="00350288">
            <w:pPr>
              <w:jc w:val="left"/>
            </w:pPr>
            <w:r>
              <w:rPr>
                <w:rFonts w:eastAsia="Calibri"/>
                <w:szCs w:val="24"/>
              </w:rPr>
              <w:t>Deadline for Staff to file a recommendation on the amended maps</w:t>
            </w:r>
          </w:p>
        </w:tc>
        <w:tc>
          <w:tcPr>
            <w:tcW w:w="4338" w:type="dxa"/>
            <w:shd w:val="clear" w:color="auto" w:fill="auto"/>
          </w:tcPr>
          <w:p w14:paraId="6A4D1265" w14:textId="29E1EB15" w:rsidR="004642E3" w:rsidRDefault="006226E9" w:rsidP="00350288">
            <w:pPr>
              <w:spacing w:line="360" w:lineRule="auto"/>
              <w:jc w:val="center"/>
            </w:pPr>
            <w:r>
              <w:t>April</w:t>
            </w:r>
            <w:r w:rsidR="00CA659B">
              <w:t xml:space="preserve"> 1</w:t>
            </w:r>
            <w:r w:rsidR="00FC5770">
              <w:t>5</w:t>
            </w:r>
            <w:r w:rsidR="00CA659B">
              <w:t>, 2022</w:t>
            </w:r>
          </w:p>
        </w:tc>
      </w:tr>
      <w:tr w:rsidR="004642E3" w14:paraId="3418E954" w14:textId="77777777" w:rsidTr="00350288">
        <w:tc>
          <w:tcPr>
            <w:tcW w:w="5238" w:type="dxa"/>
            <w:shd w:val="clear" w:color="auto" w:fill="auto"/>
          </w:tcPr>
          <w:p w14:paraId="6BA845B7" w14:textId="77777777" w:rsidR="004642E3" w:rsidRDefault="004642E3" w:rsidP="00350288">
            <w:pPr>
              <w:jc w:val="left"/>
            </w:pPr>
            <w:r>
              <w:t>Deadline for Commission Staff to provide final maps, certificates, and tariffs (if applicable), to applicant for review and consent</w:t>
            </w:r>
          </w:p>
        </w:tc>
        <w:tc>
          <w:tcPr>
            <w:tcW w:w="4338" w:type="dxa"/>
            <w:shd w:val="clear" w:color="auto" w:fill="auto"/>
          </w:tcPr>
          <w:p w14:paraId="31877178" w14:textId="0E4C3B21" w:rsidR="004642E3" w:rsidRDefault="00CD2F6D" w:rsidP="00350288">
            <w:pPr>
              <w:spacing w:line="360" w:lineRule="auto"/>
              <w:jc w:val="center"/>
            </w:pPr>
            <w:r>
              <w:t>May</w:t>
            </w:r>
            <w:r w:rsidR="00CA659B">
              <w:t xml:space="preserve"> 23, 2022</w:t>
            </w:r>
          </w:p>
        </w:tc>
      </w:tr>
      <w:tr w:rsidR="004642E3" w14:paraId="507A326C" w14:textId="77777777" w:rsidTr="00350288">
        <w:tc>
          <w:tcPr>
            <w:tcW w:w="5238" w:type="dxa"/>
            <w:shd w:val="clear" w:color="auto" w:fill="auto"/>
          </w:tcPr>
          <w:p w14:paraId="3ABC0219" w14:textId="77777777" w:rsidR="004642E3" w:rsidRDefault="004642E3" w:rsidP="00350288">
            <w:pPr>
              <w:jc w:val="left"/>
            </w:pPr>
            <w:r>
              <w:lastRenderedPageBreak/>
              <w:t>Deadline for Alton to file signed consent forms with the Commission</w:t>
            </w:r>
          </w:p>
        </w:tc>
        <w:tc>
          <w:tcPr>
            <w:tcW w:w="4338" w:type="dxa"/>
            <w:shd w:val="clear" w:color="auto" w:fill="auto"/>
          </w:tcPr>
          <w:p w14:paraId="59A956F7" w14:textId="1D8EAB99" w:rsidR="004642E3" w:rsidRDefault="00CD2F6D" w:rsidP="00350288">
            <w:pPr>
              <w:spacing w:line="360" w:lineRule="auto"/>
              <w:jc w:val="center"/>
            </w:pPr>
            <w:r>
              <w:t>June</w:t>
            </w:r>
            <w:r w:rsidR="00873C46">
              <w:t xml:space="preserve"> 6</w:t>
            </w:r>
            <w:r w:rsidR="00883F0C">
              <w:t>, 2022</w:t>
            </w:r>
          </w:p>
        </w:tc>
      </w:tr>
      <w:tr w:rsidR="004642E3" w14:paraId="4D5B6372" w14:textId="77777777" w:rsidTr="00350288">
        <w:tc>
          <w:tcPr>
            <w:tcW w:w="5238" w:type="dxa"/>
            <w:shd w:val="clear" w:color="auto" w:fill="auto"/>
          </w:tcPr>
          <w:p w14:paraId="7AED3A43" w14:textId="77777777" w:rsidR="004642E3" w:rsidRDefault="004642E3" w:rsidP="00350288">
            <w:pPr>
              <w:jc w:val="left"/>
            </w:pPr>
            <w:r>
              <w:t>If no hearing is requested, deadline for Commission Staff to file a final recommendation on the application</w:t>
            </w:r>
          </w:p>
        </w:tc>
        <w:tc>
          <w:tcPr>
            <w:tcW w:w="4338" w:type="dxa"/>
            <w:shd w:val="clear" w:color="auto" w:fill="auto"/>
          </w:tcPr>
          <w:p w14:paraId="79E12528" w14:textId="491604FC" w:rsidR="004642E3" w:rsidRDefault="00FC5770" w:rsidP="00350288">
            <w:pPr>
              <w:spacing w:line="360" w:lineRule="auto"/>
              <w:jc w:val="center"/>
            </w:pPr>
            <w:r>
              <w:rPr>
                <w:iCs/>
                <w:szCs w:val="24"/>
              </w:rPr>
              <w:t xml:space="preserve">June </w:t>
            </w:r>
            <w:r w:rsidR="00873C46">
              <w:rPr>
                <w:iCs/>
                <w:szCs w:val="24"/>
              </w:rPr>
              <w:t>20</w:t>
            </w:r>
            <w:r w:rsidR="00883F0C">
              <w:rPr>
                <w:iCs/>
                <w:szCs w:val="24"/>
              </w:rPr>
              <w:t>, 2022</w:t>
            </w:r>
          </w:p>
        </w:tc>
      </w:tr>
      <w:tr w:rsidR="004642E3" w:rsidRPr="00E17794" w14:paraId="019852EA" w14:textId="77777777" w:rsidTr="00350288">
        <w:tc>
          <w:tcPr>
            <w:tcW w:w="5238" w:type="dxa"/>
            <w:shd w:val="clear" w:color="auto" w:fill="auto"/>
          </w:tcPr>
          <w:p w14:paraId="4602E641" w14:textId="77777777" w:rsidR="004642E3" w:rsidRDefault="004642E3" w:rsidP="00350288">
            <w:pPr>
              <w:jc w:val="left"/>
            </w:pPr>
            <w:r>
              <w:t>If no hearing is requested, deadline for parties to file joint proposed findings of fact and conclusions of law</w:t>
            </w:r>
          </w:p>
        </w:tc>
        <w:tc>
          <w:tcPr>
            <w:tcW w:w="4338" w:type="dxa"/>
            <w:shd w:val="clear" w:color="auto" w:fill="auto"/>
          </w:tcPr>
          <w:p w14:paraId="78481D48" w14:textId="114D39A7" w:rsidR="004642E3" w:rsidRPr="00E17794" w:rsidRDefault="00FC5770" w:rsidP="00350288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July 11</w:t>
            </w:r>
            <w:r w:rsidR="004642E3">
              <w:rPr>
                <w:iCs/>
                <w:szCs w:val="24"/>
              </w:rPr>
              <w:t>, 202</w:t>
            </w:r>
            <w:r w:rsidR="00500256">
              <w:rPr>
                <w:iCs/>
                <w:szCs w:val="24"/>
              </w:rPr>
              <w:t>2</w:t>
            </w:r>
          </w:p>
        </w:tc>
      </w:tr>
    </w:tbl>
    <w:p w14:paraId="4BB182F2" w14:textId="77777777" w:rsidR="00E23F99" w:rsidRDefault="00E23F99" w:rsidP="00E23F99">
      <w:pPr>
        <w:pStyle w:val="ListParagraph"/>
        <w:keepNext/>
        <w:spacing w:line="360" w:lineRule="auto"/>
        <w:ind w:left="0" w:firstLine="720"/>
        <w:rPr>
          <w:b/>
        </w:rPr>
      </w:pPr>
    </w:p>
    <w:p w14:paraId="73F950A2" w14:textId="77777777" w:rsidR="00456A97" w:rsidRPr="00EC458E" w:rsidRDefault="006760B5" w:rsidP="00E23F99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 </w:t>
      </w:r>
      <w:r w:rsidR="00456A97" w:rsidRPr="00EC458E">
        <w:rPr>
          <w:b/>
        </w:rPr>
        <w:t>CONCLUSION</w:t>
      </w:r>
    </w:p>
    <w:p w14:paraId="3E975089" w14:textId="7DA5E901" w:rsidR="00085C84" w:rsidRPr="00351084" w:rsidRDefault="007673C9" w:rsidP="00351084">
      <w:pPr>
        <w:spacing w:line="360" w:lineRule="auto"/>
        <w:ind w:firstLine="720"/>
      </w:pPr>
      <w:r>
        <w:t xml:space="preserve">For the reasons detailed above, Staff respectfully </w:t>
      </w:r>
      <w:r w:rsidR="00085C84">
        <w:t xml:space="preserve">request </w:t>
      </w:r>
      <w:r w:rsidR="008E01C9">
        <w:t>that Alton be ordered to supplement its mapping as outlined in Ms. Garcia’s memorandum</w:t>
      </w:r>
      <w:r w:rsidR="00965489">
        <w:t xml:space="preserve"> and the </w:t>
      </w:r>
      <w:r w:rsidR="00A34D4E">
        <w:t>proposed procedural schedule be adopted</w:t>
      </w:r>
      <w:r w:rsidR="008C5F72" w:rsidRPr="00C44FA4">
        <w:t>.</w:t>
      </w:r>
    </w:p>
    <w:p w14:paraId="4DF97102" w14:textId="77777777" w:rsidR="00085C84" w:rsidRDefault="00085C84" w:rsidP="00F10FE7">
      <w:pPr>
        <w:jc w:val="left"/>
        <w:rPr>
          <w:bCs/>
          <w:szCs w:val="24"/>
        </w:rPr>
      </w:pPr>
    </w:p>
    <w:p w14:paraId="75714060" w14:textId="3C102B2C" w:rsidR="00F01FA9" w:rsidRDefault="00F01FA9" w:rsidP="00F01FA9">
      <w:pPr>
        <w:spacing w:line="360" w:lineRule="auto"/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 w:rsidR="008C5F72">
        <w:rPr>
          <w:bCs/>
          <w:szCs w:val="24"/>
        </w:rPr>
        <w:fldChar w:fldCharType="begin"/>
      </w:r>
      <w:r w:rsidR="008C5F72">
        <w:rPr>
          <w:bCs/>
          <w:szCs w:val="24"/>
        </w:rPr>
        <w:instrText xml:space="preserve"> DATE \@ "MMMM d, yyyy" </w:instrText>
      </w:r>
      <w:r w:rsidR="008C5F72">
        <w:rPr>
          <w:bCs/>
          <w:szCs w:val="24"/>
        </w:rPr>
        <w:fldChar w:fldCharType="separate"/>
      </w:r>
      <w:r w:rsidR="00A34D4E">
        <w:rPr>
          <w:bCs/>
          <w:noProof/>
          <w:szCs w:val="24"/>
        </w:rPr>
        <w:t>February 16, 2022</w:t>
      </w:r>
      <w:r w:rsidR="008C5F72">
        <w:rPr>
          <w:bCs/>
          <w:szCs w:val="24"/>
        </w:rPr>
        <w:fldChar w:fldCharType="end"/>
      </w:r>
    </w:p>
    <w:p w14:paraId="14BF9D3C" w14:textId="77777777" w:rsidR="00912A50" w:rsidRPr="00DF0F91" w:rsidRDefault="00912A50" w:rsidP="00F01FA9">
      <w:pPr>
        <w:spacing w:line="360" w:lineRule="auto"/>
        <w:jc w:val="left"/>
        <w:rPr>
          <w:bCs/>
          <w:szCs w:val="24"/>
        </w:rPr>
      </w:pPr>
    </w:p>
    <w:p w14:paraId="15FFD21A" w14:textId="77777777" w:rsidR="00456A97" w:rsidRDefault="00456A97" w:rsidP="00456A97">
      <w:pPr>
        <w:pStyle w:val="Normaldouble"/>
        <w:ind w:left="3600" w:firstLine="720"/>
      </w:pPr>
      <w:r>
        <w:t>Respectfully Submitted,</w:t>
      </w:r>
    </w:p>
    <w:p w14:paraId="122BF7FB" w14:textId="77777777" w:rsidR="00456A97" w:rsidRPr="00F95914" w:rsidRDefault="00456A97" w:rsidP="00654749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</w:t>
      </w:r>
      <w:r w:rsidRPr="00F95914">
        <w:rPr>
          <w:b/>
          <w:szCs w:val="24"/>
        </w:rPr>
        <w:t>TEXAS LEGAL DIVISION</w:t>
      </w:r>
    </w:p>
    <w:p w14:paraId="3BD50511" w14:textId="77777777" w:rsidR="00456A97" w:rsidRDefault="00456A97" w:rsidP="00456A97">
      <w:pPr>
        <w:pStyle w:val="Normaldouble"/>
        <w:spacing w:line="240" w:lineRule="auto"/>
        <w:ind w:left="3600" w:firstLine="720"/>
      </w:pPr>
    </w:p>
    <w:p w14:paraId="76302F72" w14:textId="77777777" w:rsidR="00E82584" w:rsidRPr="00B57CD6" w:rsidRDefault="00E82584" w:rsidP="00E82584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31991330" w14:textId="4859311A" w:rsidR="00E82584" w:rsidRDefault="00E82584" w:rsidP="00E82584">
      <w:pPr>
        <w:keepNext/>
        <w:ind w:left="4320"/>
        <w:rPr>
          <w:szCs w:val="24"/>
        </w:rPr>
      </w:pPr>
      <w:r>
        <w:rPr>
          <w:szCs w:val="24"/>
        </w:rPr>
        <w:t>Division Director</w:t>
      </w:r>
    </w:p>
    <w:p w14:paraId="20BD7B5A" w14:textId="2031FB6C" w:rsidR="00D82B7A" w:rsidRDefault="00D82B7A" w:rsidP="00E82584">
      <w:pPr>
        <w:keepNext/>
        <w:ind w:left="4320"/>
        <w:rPr>
          <w:szCs w:val="24"/>
        </w:rPr>
      </w:pPr>
    </w:p>
    <w:p w14:paraId="38871BE7" w14:textId="421C6D6A" w:rsidR="00D82B7A" w:rsidRDefault="00D82B7A" w:rsidP="00E82584">
      <w:pPr>
        <w:keepNext/>
        <w:ind w:left="4320"/>
        <w:rPr>
          <w:szCs w:val="24"/>
        </w:rPr>
      </w:pPr>
      <w:r>
        <w:rPr>
          <w:szCs w:val="24"/>
        </w:rPr>
        <w:t>Marisa Lopez Wagley</w:t>
      </w:r>
    </w:p>
    <w:p w14:paraId="579E405E" w14:textId="4174908E" w:rsidR="00D82B7A" w:rsidRPr="00B57CD6" w:rsidRDefault="00D82B7A" w:rsidP="00E82584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5881EC22" w14:textId="77777777" w:rsidR="00456A97" w:rsidRDefault="00456A97" w:rsidP="00456A97">
      <w:pPr>
        <w:pStyle w:val="Normaldouble"/>
        <w:spacing w:line="240" w:lineRule="auto"/>
      </w:pPr>
    </w:p>
    <w:p w14:paraId="0B4CAA13" w14:textId="77777777" w:rsidR="00912A50" w:rsidRPr="005161D8" w:rsidRDefault="00912A50" w:rsidP="00912A50">
      <w:pPr>
        <w:keepNext/>
        <w:ind w:left="4320"/>
        <w:rPr>
          <w:szCs w:val="24"/>
        </w:rPr>
      </w:pPr>
    </w:p>
    <w:p w14:paraId="17254697" w14:textId="77777777" w:rsidR="00912A50" w:rsidRPr="00F44C1B" w:rsidRDefault="00912A50" w:rsidP="00912A50">
      <w:pPr>
        <w:pStyle w:val="Normaldouble"/>
        <w:tabs>
          <w:tab w:val="left" w:pos="4320"/>
        </w:tabs>
        <w:spacing w:line="240" w:lineRule="auto"/>
        <w:rPr>
          <w:szCs w:val="24"/>
          <w:u w:val="single"/>
        </w:rPr>
      </w:pPr>
      <w:r w:rsidRPr="005161D8">
        <w:rPr>
          <w:szCs w:val="24"/>
        </w:rPr>
        <w:tab/>
      </w:r>
      <w:r w:rsidR="00351084" w:rsidRPr="00C82FAA">
        <w:rPr>
          <w:i/>
          <w:iCs/>
          <w:szCs w:val="24"/>
          <w:u w:val="single"/>
        </w:rPr>
        <w:t>/</w:t>
      </w:r>
      <w:r w:rsidR="00F44C1B" w:rsidRPr="00C82FAA">
        <w:rPr>
          <w:i/>
          <w:iCs/>
          <w:szCs w:val="24"/>
          <w:u w:val="single"/>
        </w:rPr>
        <w:t>s/ Kourtnee Jinks</w:t>
      </w:r>
      <w:r w:rsidR="00F44C1B" w:rsidRPr="00F44C1B">
        <w:rPr>
          <w:szCs w:val="24"/>
          <w:u w:val="single"/>
        </w:rPr>
        <w:t xml:space="preserve">          </w:t>
      </w:r>
      <w:r w:rsidR="00F44C1B" w:rsidRPr="00CD2927">
        <w:rPr>
          <w:color w:val="FFFFFF"/>
          <w:szCs w:val="24"/>
          <w:u w:val="single"/>
        </w:rPr>
        <w:t>m</w:t>
      </w:r>
    </w:p>
    <w:p w14:paraId="0C11BE5D" w14:textId="77777777" w:rsidR="00E82584" w:rsidRPr="00972EF7" w:rsidRDefault="00E82584" w:rsidP="00E82584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p w14:paraId="1FC0AF68" w14:textId="77777777" w:rsidR="00E82584" w:rsidRPr="00972EF7" w:rsidRDefault="00E82584" w:rsidP="00E82584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State Bar No. 24097146</w:t>
      </w:r>
    </w:p>
    <w:p w14:paraId="3E15F668" w14:textId="77777777" w:rsidR="00E82584" w:rsidRPr="00972EF7" w:rsidRDefault="00E82584" w:rsidP="00E82584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1701 N. Congress Avenue</w:t>
      </w:r>
    </w:p>
    <w:p w14:paraId="6B9AD483" w14:textId="77777777" w:rsidR="00E82584" w:rsidRPr="00972EF7" w:rsidRDefault="00E82584" w:rsidP="00E82584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P.O. Box 13326</w:t>
      </w:r>
    </w:p>
    <w:p w14:paraId="2DD79289" w14:textId="77777777" w:rsidR="00E82584" w:rsidRPr="00972EF7" w:rsidRDefault="00E82584" w:rsidP="00E82584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Austin, Texas 78711-3326</w:t>
      </w:r>
    </w:p>
    <w:p w14:paraId="421D6FCE" w14:textId="77777777" w:rsidR="00E82584" w:rsidRPr="00972EF7" w:rsidRDefault="00E82584" w:rsidP="00E82584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936-7265</w:t>
      </w:r>
    </w:p>
    <w:p w14:paraId="7E570A19" w14:textId="77777777" w:rsidR="00E82584" w:rsidRPr="00972EF7" w:rsidRDefault="00E82584" w:rsidP="00E82584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936-7268 (facsimile)</w:t>
      </w:r>
    </w:p>
    <w:p w14:paraId="6C2B603C" w14:textId="77777777" w:rsidR="00351084" w:rsidRDefault="00E82584" w:rsidP="0058102F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hyperlink r:id="rId8" w:history="1">
        <w:r w:rsidR="0058102F" w:rsidRPr="008F43B2">
          <w:rPr>
            <w:rStyle w:val="Hyperlink"/>
          </w:rPr>
          <w:t>kourtnee.jinks@puc.texas.gov</w:t>
        </w:r>
      </w:hyperlink>
    </w:p>
    <w:p w14:paraId="5717C113" w14:textId="77777777" w:rsidR="0058102F" w:rsidRDefault="0058102F" w:rsidP="0058102F"/>
    <w:p w14:paraId="4556E9AB" w14:textId="77777777" w:rsidR="0058102F" w:rsidRDefault="0058102F" w:rsidP="0058102F"/>
    <w:p w14:paraId="324F10F3" w14:textId="77777777" w:rsidR="0058102F" w:rsidRDefault="0058102F" w:rsidP="0058102F"/>
    <w:p w14:paraId="1E4A0D3A" w14:textId="77777777" w:rsidR="0058102F" w:rsidRDefault="0058102F" w:rsidP="0058102F"/>
    <w:p w14:paraId="19EA2079" w14:textId="77777777" w:rsidR="0058102F" w:rsidRDefault="0058102F" w:rsidP="0058102F"/>
    <w:p w14:paraId="1596F0F2" w14:textId="77777777" w:rsidR="0058102F" w:rsidRDefault="0058102F" w:rsidP="0058102F"/>
    <w:p w14:paraId="5AA625E4" w14:textId="77777777" w:rsidR="00CD7FB6" w:rsidRDefault="00CD7FB6" w:rsidP="00351084">
      <w:pPr>
        <w:pStyle w:val="Blockquote"/>
        <w:keepNext w:val="0"/>
        <w:ind w:left="0"/>
      </w:pPr>
    </w:p>
    <w:p w14:paraId="33087B96" w14:textId="77777777" w:rsidR="00E82584" w:rsidRDefault="00E82584" w:rsidP="00E8258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50563</w:t>
      </w:r>
    </w:p>
    <w:p w14:paraId="677A0893" w14:textId="77777777" w:rsidR="005A70C6" w:rsidRDefault="005A70C6" w:rsidP="00E82584">
      <w:pPr>
        <w:pStyle w:val="Docketnumber"/>
        <w:rPr>
          <w:sz w:val="24"/>
          <w:szCs w:val="24"/>
        </w:rPr>
      </w:pPr>
    </w:p>
    <w:p w14:paraId="4FA7DC7F" w14:textId="77777777" w:rsidR="005A70C6" w:rsidRPr="00E57EBE" w:rsidRDefault="005A70C6" w:rsidP="00E8258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CERTIFICATE OF SERVICE</w:t>
      </w:r>
    </w:p>
    <w:p w14:paraId="75C2DFF5" w14:textId="77777777" w:rsidR="00E82584" w:rsidRDefault="00E82584" w:rsidP="00F01FA9">
      <w:pPr>
        <w:spacing w:line="360" w:lineRule="auto"/>
        <w:ind w:firstLine="720"/>
        <w:rPr>
          <w:szCs w:val="24"/>
        </w:rPr>
      </w:pPr>
    </w:p>
    <w:p w14:paraId="5016A274" w14:textId="72B872AD" w:rsidR="00E82584" w:rsidRPr="005161D8" w:rsidRDefault="00E82584" w:rsidP="00E82584">
      <w:pPr>
        <w:pStyle w:val="Paragraphdouble"/>
        <w:spacing w:line="360" w:lineRule="auto"/>
        <w:rPr>
          <w:szCs w:val="24"/>
        </w:rPr>
      </w:pPr>
      <w:r w:rsidRPr="005161D8">
        <w:rPr>
          <w:szCs w:val="24"/>
        </w:rPr>
        <w:t xml:space="preserve">I certify </w:t>
      </w:r>
      <w:r w:rsidRPr="00664B9B">
        <w:rPr>
          <w:szCs w:val="24"/>
        </w:rPr>
        <w:t>that, unless otherwise ordered by the presiding officer, notice of the filing of this document was provided to all parties of record via electronic mail on</w:t>
      </w:r>
      <w:r w:rsidR="005B2F05">
        <w:rPr>
          <w:szCs w:val="24"/>
        </w:rPr>
        <w:t xml:space="preserve"> </w:t>
      </w:r>
      <w:r w:rsidR="005B2F05">
        <w:rPr>
          <w:szCs w:val="24"/>
        </w:rPr>
        <w:fldChar w:fldCharType="begin"/>
      </w:r>
      <w:r w:rsidR="005B2F05">
        <w:rPr>
          <w:szCs w:val="24"/>
        </w:rPr>
        <w:instrText xml:space="preserve"> DATE \@ "MMMM d, yyyy" </w:instrText>
      </w:r>
      <w:r w:rsidR="005B2F05">
        <w:rPr>
          <w:szCs w:val="24"/>
        </w:rPr>
        <w:fldChar w:fldCharType="separate"/>
      </w:r>
      <w:r w:rsidR="00A34D4E">
        <w:rPr>
          <w:noProof/>
          <w:szCs w:val="24"/>
        </w:rPr>
        <w:t>February 16, 2022</w:t>
      </w:r>
      <w:r w:rsidR="005B2F05">
        <w:rPr>
          <w:szCs w:val="24"/>
        </w:rPr>
        <w:fldChar w:fldCharType="end"/>
      </w:r>
      <w:r w:rsidRPr="00664B9B">
        <w:rPr>
          <w:szCs w:val="24"/>
        </w:rPr>
        <w:t>, in accordance with the Order Suspending Rules, issued in Project No. 50664.</w:t>
      </w:r>
    </w:p>
    <w:p w14:paraId="0F631E13" w14:textId="77777777" w:rsidR="00F01FA9" w:rsidRPr="007C52EB" w:rsidRDefault="00F01FA9" w:rsidP="00F01FA9">
      <w:pPr>
        <w:keepNext/>
        <w:spacing w:line="360" w:lineRule="auto"/>
        <w:ind w:firstLine="720"/>
        <w:rPr>
          <w:szCs w:val="24"/>
        </w:rPr>
      </w:pPr>
    </w:p>
    <w:p w14:paraId="688581E3" w14:textId="77777777" w:rsidR="00F01FA9" w:rsidRPr="00562F7C" w:rsidRDefault="00351084" w:rsidP="00F01FA9">
      <w:pPr>
        <w:keepNext/>
        <w:ind w:left="3600" w:firstLine="720"/>
        <w:rPr>
          <w:szCs w:val="24"/>
        </w:rPr>
      </w:pPr>
      <w:r w:rsidRPr="00351084">
        <w:rPr>
          <w:i/>
          <w:iCs/>
          <w:szCs w:val="24"/>
          <w:u w:val="single"/>
        </w:rPr>
        <w:t>/</w:t>
      </w:r>
      <w:r w:rsidR="00F44C1B" w:rsidRPr="00351084">
        <w:rPr>
          <w:i/>
          <w:iCs/>
          <w:szCs w:val="24"/>
          <w:u w:val="single"/>
        </w:rPr>
        <w:t>s/ Kourtnee Jinks</w:t>
      </w:r>
      <w:r w:rsidR="00F44C1B" w:rsidRPr="00F44C1B">
        <w:rPr>
          <w:szCs w:val="24"/>
          <w:u w:val="single"/>
        </w:rPr>
        <w:t xml:space="preserve">          </w:t>
      </w:r>
      <w:r w:rsidR="00F44C1B" w:rsidRPr="00F44C1B">
        <w:rPr>
          <w:color w:val="FFFFFF"/>
          <w:szCs w:val="24"/>
          <w:u w:val="single"/>
        </w:rPr>
        <w:t>m</w:t>
      </w:r>
    </w:p>
    <w:p w14:paraId="64D4CA23" w14:textId="77777777" w:rsidR="0038776A" w:rsidRPr="00E82584" w:rsidRDefault="00E82584" w:rsidP="00E82584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sectPr w:rsidR="0038776A" w:rsidRPr="00E82584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663B2" w14:textId="77777777" w:rsidR="0026764D" w:rsidRDefault="0026764D">
      <w:r>
        <w:separator/>
      </w:r>
    </w:p>
  </w:endnote>
  <w:endnote w:type="continuationSeparator" w:id="0">
    <w:p w14:paraId="78505B93" w14:textId="77777777" w:rsidR="0026764D" w:rsidRDefault="00267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E3FF7" w14:textId="77777777" w:rsidR="00F44C1B" w:rsidRDefault="00F44C1B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B8DEEA" w14:textId="77777777" w:rsidR="00F44C1B" w:rsidRDefault="00F44C1B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30F4C" w14:textId="77777777" w:rsidR="00F44C1B" w:rsidRDefault="00F44C1B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34ED072" w14:textId="77777777" w:rsidR="00F44C1B" w:rsidRDefault="00F44C1B" w:rsidP="009B61E3">
    <w:pPr>
      <w:pStyle w:val="Footer"/>
      <w:framePr w:wrap="around" w:vAnchor="text" w:hAnchor="page" w:x="1702" w:y="61"/>
      <w:rPr>
        <w:rStyle w:val="PageNumber"/>
      </w:rPr>
    </w:pPr>
  </w:p>
  <w:p w14:paraId="219F6661" w14:textId="77777777" w:rsidR="00F44C1B" w:rsidRDefault="00F44C1B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B9767" w14:textId="77777777" w:rsidR="0026764D" w:rsidRDefault="0026764D">
      <w:r>
        <w:separator/>
      </w:r>
    </w:p>
  </w:footnote>
  <w:footnote w:type="continuationSeparator" w:id="0">
    <w:p w14:paraId="16F9DC46" w14:textId="77777777" w:rsidR="0026764D" w:rsidRDefault="00267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D3904"/>
    <w:multiLevelType w:val="hybridMultilevel"/>
    <w:tmpl w:val="38F21178"/>
    <w:lvl w:ilvl="0" w:tplc="94AAD678">
      <w:start w:val="30"/>
      <w:numFmt w:val="decimal"/>
      <w:lvlText w:val="%1"/>
      <w:lvlJc w:val="left"/>
      <w:pPr>
        <w:ind w:left="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6" w:hanging="360"/>
      </w:pPr>
    </w:lvl>
    <w:lvl w:ilvl="2" w:tplc="0409001B" w:tentative="1">
      <w:start w:val="1"/>
      <w:numFmt w:val="lowerRoman"/>
      <w:lvlText w:val="%3."/>
      <w:lvlJc w:val="right"/>
      <w:pPr>
        <w:ind w:left="2126" w:hanging="180"/>
      </w:pPr>
    </w:lvl>
    <w:lvl w:ilvl="3" w:tplc="0409000F" w:tentative="1">
      <w:start w:val="1"/>
      <w:numFmt w:val="decimal"/>
      <w:lvlText w:val="%4."/>
      <w:lvlJc w:val="left"/>
      <w:pPr>
        <w:ind w:left="2846" w:hanging="360"/>
      </w:pPr>
    </w:lvl>
    <w:lvl w:ilvl="4" w:tplc="04090019" w:tentative="1">
      <w:start w:val="1"/>
      <w:numFmt w:val="lowerLetter"/>
      <w:lvlText w:val="%5."/>
      <w:lvlJc w:val="left"/>
      <w:pPr>
        <w:ind w:left="3566" w:hanging="360"/>
      </w:pPr>
    </w:lvl>
    <w:lvl w:ilvl="5" w:tplc="0409001B" w:tentative="1">
      <w:start w:val="1"/>
      <w:numFmt w:val="lowerRoman"/>
      <w:lvlText w:val="%6."/>
      <w:lvlJc w:val="right"/>
      <w:pPr>
        <w:ind w:left="4286" w:hanging="180"/>
      </w:pPr>
    </w:lvl>
    <w:lvl w:ilvl="6" w:tplc="0409000F" w:tentative="1">
      <w:start w:val="1"/>
      <w:numFmt w:val="decimal"/>
      <w:lvlText w:val="%7."/>
      <w:lvlJc w:val="left"/>
      <w:pPr>
        <w:ind w:left="5006" w:hanging="360"/>
      </w:pPr>
    </w:lvl>
    <w:lvl w:ilvl="7" w:tplc="04090019" w:tentative="1">
      <w:start w:val="1"/>
      <w:numFmt w:val="lowerLetter"/>
      <w:lvlText w:val="%8."/>
      <w:lvlJc w:val="left"/>
      <w:pPr>
        <w:ind w:left="5726" w:hanging="360"/>
      </w:pPr>
    </w:lvl>
    <w:lvl w:ilvl="8" w:tplc="040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1" w15:restartNumberingAfterBreak="0">
    <w:nsid w:val="092911E4"/>
    <w:multiLevelType w:val="hybridMultilevel"/>
    <w:tmpl w:val="FECA2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10565B"/>
    <w:multiLevelType w:val="hybridMultilevel"/>
    <w:tmpl w:val="7A4C4B96"/>
    <w:lvl w:ilvl="0" w:tplc="3D1602D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E053F"/>
    <w:multiLevelType w:val="hybridMultilevel"/>
    <w:tmpl w:val="F09EA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569C4"/>
    <w:multiLevelType w:val="hybridMultilevel"/>
    <w:tmpl w:val="14764F4E"/>
    <w:lvl w:ilvl="0" w:tplc="594AC7D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25B45"/>
    <w:multiLevelType w:val="hybridMultilevel"/>
    <w:tmpl w:val="797289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BBF1976"/>
    <w:multiLevelType w:val="hybridMultilevel"/>
    <w:tmpl w:val="85B628DC"/>
    <w:lvl w:ilvl="0" w:tplc="3FD663A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B30E5"/>
    <w:multiLevelType w:val="hybridMultilevel"/>
    <w:tmpl w:val="329A965C"/>
    <w:lvl w:ilvl="0" w:tplc="B5B42C2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AA96F46"/>
    <w:multiLevelType w:val="hybridMultilevel"/>
    <w:tmpl w:val="356247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4C411285"/>
    <w:multiLevelType w:val="hybridMultilevel"/>
    <w:tmpl w:val="BF0E129A"/>
    <w:lvl w:ilvl="0" w:tplc="7AD82F0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742D59"/>
    <w:multiLevelType w:val="hybridMultilevel"/>
    <w:tmpl w:val="D89EAA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A3780C"/>
    <w:multiLevelType w:val="hybridMultilevel"/>
    <w:tmpl w:val="7D0804D0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AA7D7E"/>
    <w:multiLevelType w:val="hybridMultilevel"/>
    <w:tmpl w:val="AB46209E"/>
    <w:lvl w:ilvl="0" w:tplc="FEACA97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92C60"/>
    <w:multiLevelType w:val="hybridMultilevel"/>
    <w:tmpl w:val="A6F453B0"/>
    <w:lvl w:ilvl="0" w:tplc="FA6EF228">
      <w:start w:val="30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66FE6D9E"/>
    <w:multiLevelType w:val="hybridMultilevel"/>
    <w:tmpl w:val="9C7E135C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12A45"/>
    <w:multiLevelType w:val="hybridMultilevel"/>
    <w:tmpl w:val="92FAFD1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710B0588"/>
    <w:multiLevelType w:val="hybridMultilevel"/>
    <w:tmpl w:val="EF7CEA30"/>
    <w:lvl w:ilvl="0" w:tplc="505EA21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98D55EE"/>
    <w:multiLevelType w:val="hybridMultilevel"/>
    <w:tmpl w:val="DE0E719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D63221E"/>
    <w:multiLevelType w:val="hybridMultilevel"/>
    <w:tmpl w:val="A41EB798"/>
    <w:lvl w:ilvl="0" w:tplc="32C0740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31"/>
  </w:num>
  <w:num w:numId="3">
    <w:abstractNumId w:val="11"/>
  </w:num>
  <w:num w:numId="4">
    <w:abstractNumId w:val="8"/>
  </w:num>
  <w:num w:numId="5">
    <w:abstractNumId w:val="28"/>
  </w:num>
  <w:num w:numId="6">
    <w:abstractNumId w:val="27"/>
  </w:num>
  <w:num w:numId="7">
    <w:abstractNumId w:val="12"/>
  </w:num>
  <w:num w:numId="8">
    <w:abstractNumId w:val="13"/>
  </w:num>
  <w:num w:numId="9">
    <w:abstractNumId w:val="23"/>
  </w:num>
  <w:num w:numId="10">
    <w:abstractNumId w:val="18"/>
  </w:num>
  <w:num w:numId="11">
    <w:abstractNumId w:val="22"/>
  </w:num>
  <w:num w:numId="12">
    <w:abstractNumId w:val="10"/>
  </w:num>
  <w:num w:numId="13">
    <w:abstractNumId w:val="14"/>
  </w:num>
  <w:num w:numId="14">
    <w:abstractNumId w:val="29"/>
  </w:num>
  <w:num w:numId="15">
    <w:abstractNumId w:val="7"/>
  </w:num>
  <w:num w:numId="16">
    <w:abstractNumId w:val="19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9"/>
  </w:num>
  <w:num w:numId="20">
    <w:abstractNumId w:val="26"/>
  </w:num>
  <w:num w:numId="21">
    <w:abstractNumId w:val="21"/>
  </w:num>
  <w:num w:numId="22">
    <w:abstractNumId w:val="30"/>
  </w:num>
  <w:num w:numId="23">
    <w:abstractNumId w:val="20"/>
  </w:num>
  <w:num w:numId="24">
    <w:abstractNumId w:val="2"/>
  </w:num>
  <w:num w:numId="25">
    <w:abstractNumId w:val="15"/>
  </w:num>
  <w:num w:numId="26">
    <w:abstractNumId w:val="17"/>
  </w:num>
  <w:num w:numId="27">
    <w:abstractNumId w:val="1"/>
  </w:num>
  <w:num w:numId="28">
    <w:abstractNumId w:val="5"/>
  </w:num>
  <w:num w:numId="29">
    <w:abstractNumId w:val="0"/>
  </w:num>
  <w:num w:numId="30">
    <w:abstractNumId w:val="16"/>
  </w:num>
  <w:num w:numId="31">
    <w:abstractNumId w:val="4"/>
  </w:num>
  <w:num w:numId="32">
    <w:abstractNumId w:val="6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B02"/>
    <w:rsid w:val="00003FE4"/>
    <w:rsid w:val="00006869"/>
    <w:rsid w:val="000134BB"/>
    <w:rsid w:val="000143C0"/>
    <w:rsid w:val="00015160"/>
    <w:rsid w:val="000173C7"/>
    <w:rsid w:val="000233F8"/>
    <w:rsid w:val="000259A1"/>
    <w:rsid w:val="00045794"/>
    <w:rsid w:val="000479C4"/>
    <w:rsid w:val="00050D06"/>
    <w:rsid w:val="00050EC3"/>
    <w:rsid w:val="000621BB"/>
    <w:rsid w:val="00072FE5"/>
    <w:rsid w:val="000767DB"/>
    <w:rsid w:val="00085094"/>
    <w:rsid w:val="000857EC"/>
    <w:rsid w:val="00085C84"/>
    <w:rsid w:val="00092B02"/>
    <w:rsid w:val="0009361B"/>
    <w:rsid w:val="0009426E"/>
    <w:rsid w:val="00094D6D"/>
    <w:rsid w:val="000A60CE"/>
    <w:rsid w:val="000A7349"/>
    <w:rsid w:val="000B10C9"/>
    <w:rsid w:val="000B163B"/>
    <w:rsid w:val="000B1812"/>
    <w:rsid w:val="000C4031"/>
    <w:rsid w:val="000C696E"/>
    <w:rsid w:val="000C6AF9"/>
    <w:rsid w:val="000C791E"/>
    <w:rsid w:val="000D3CDD"/>
    <w:rsid w:val="000D4635"/>
    <w:rsid w:val="000D5BDF"/>
    <w:rsid w:val="000D5F63"/>
    <w:rsid w:val="000D79D3"/>
    <w:rsid w:val="000E26FE"/>
    <w:rsid w:val="000E6961"/>
    <w:rsid w:val="000F1B5D"/>
    <w:rsid w:val="000F1F40"/>
    <w:rsid w:val="000F515C"/>
    <w:rsid w:val="000F6BEB"/>
    <w:rsid w:val="000F7F9C"/>
    <w:rsid w:val="00101E9A"/>
    <w:rsid w:val="00102CB2"/>
    <w:rsid w:val="00104BD4"/>
    <w:rsid w:val="0010662B"/>
    <w:rsid w:val="00107BB5"/>
    <w:rsid w:val="001171A2"/>
    <w:rsid w:val="00122C66"/>
    <w:rsid w:val="0012399F"/>
    <w:rsid w:val="00127224"/>
    <w:rsid w:val="00132612"/>
    <w:rsid w:val="00132C88"/>
    <w:rsid w:val="001347B7"/>
    <w:rsid w:val="001370E3"/>
    <w:rsid w:val="00142567"/>
    <w:rsid w:val="00143BAC"/>
    <w:rsid w:val="00143DBB"/>
    <w:rsid w:val="00147053"/>
    <w:rsid w:val="00150B06"/>
    <w:rsid w:val="00151409"/>
    <w:rsid w:val="00152E43"/>
    <w:rsid w:val="00160C32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4CC8"/>
    <w:rsid w:val="00197531"/>
    <w:rsid w:val="001A20E7"/>
    <w:rsid w:val="001A2D16"/>
    <w:rsid w:val="001A7DBE"/>
    <w:rsid w:val="001B0D9A"/>
    <w:rsid w:val="001B18C2"/>
    <w:rsid w:val="001C0EBF"/>
    <w:rsid w:val="001C28A6"/>
    <w:rsid w:val="001C38BF"/>
    <w:rsid w:val="001C3BDA"/>
    <w:rsid w:val="001D0EFA"/>
    <w:rsid w:val="001E0547"/>
    <w:rsid w:val="001E1BC3"/>
    <w:rsid w:val="001E1E75"/>
    <w:rsid w:val="001E55D1"/>
    <w:rsid w:val="001E7361"/>
    <w:rsid w:val="001F43C0"/>
    <w:rsid w:val="001F5FDD"/>
    <w:rsid w:val="00201516"/>
    <w:rsid w:val="0020243D"/>
    <w:rsid w:val="002034B3"/>
    <w:rsid w:val="0020473E"/>
    <w:rsid w:val="0021567A"/>
    <w:rsid w:val="00217977"/>
    <w:rsid w:val="00221533"/>
    <w:rsid w:val="0022173D"/>
    <w:rsid w:val="00222879"/>
    <w:rsid w:val="002236A9"/>
    <w:rsid w:val="002241EF"/>
    <w:rsid w:val="00226C69"/>
    <w:rsid w:val="00227044"/>
    <w:rsid w:val="00227984"/>
    <w:rsid w:val="002303F0"/>
    <w:rsid w:val="00230417"/>
    <w:rsid w:val="0023091D"/>
    <w:rsid w:val="002329B6"/>
    <w:rsid w:val="00233B98"/>
    <w:rsid w:val="00235DDE"/>
    <w:rsid w:val="0024377E"/>
    <w:rsid w:val="0024750C"/>
    <w:rsid w:val="00247F89"/>
    <w:rsid w:val="0025189C"/>
    <w:rsid w:val="00253FE6"/>
    <w:rsid w:val="0025700B"/>
    <w:rsid w:val="002609BE"/>
    <w:rsid w:val="002618F1"/>
    <w:rsid w:val="00261AFE"/>
    <w:rsid w:val="00263649"/>
    <w:rsid w:val="0026764D"/>
    <w:rsid w:val="00270C7B"/>
    <w:rsid w:val="00271524"/>
    <w:rsid w:val="00272208"/>
    <w:rsid w:val="00272733"/>
    <w:rsid w:val="00282897"/>
    <w:rsid w:val="00283F39"/>
    <w:rsid w:val="00285A49"/>
    <w:rsid w:val="00286D26"/>
    <w:rsid w:val="0029005F"/>
    <w:rsid w:val="00296BA8"/>
    <w:rsid w:val="002A360E"/>
    <w:rsid w:val="002A4485"/>
    <w:rsid w:val="002A4AF7"/>
    <w:rsid w:val="002A4C69"/>
    <w:rsid w:val="002B445A"/>
    <w:rsid w:val="002C263C"/>
    <w:rsid w:val="002C4C90"/>
    <w:rsid w:val="002C4C99"/>
    <w:rsid w:val="002C5D86"/>
    <w:rsid w:val="002D170C"/>
    <w:rsid w:val="002D3A76"/>
    <w:rsid w:val="002D481E"/>
    <w:rsid w:val="002D543A"/>
    <w:rsid w:val="002D6CE6"/>
    <w:rsid w:val="002E45FE"/>
    <w:rsid w:val="002E749D"/>
    <w:rsid w:val="002F08B6"/>
    <w:rsid w:val="002F3AE2"/>
    <w:rsid w:val="002F479D"/>
    <w:rsid w:val="00301BD4"/>
    <w:rsid w:val="003021A2"/>
    <w:rsid w:val="003033F1"/>
    <w:rsid w:val="00303A45"/>
    <w:rsid w:val="00305298"/>
    <w:rsid w:val="00311016"/>
    <w:rsid w:val="00311E92"/>
    <w:rsid w:val="003139CB"/>
    <w:rsid w:val="00315642"/>
    <w:rsid w:val="00332458"/>
    <w:rsid w:val="0033266E"/>
    <w:rsid w:val="003346A4"/>
    <w:rsid w:val="00336351"/>
    <w:rsid w:val="00336ACF"/>
    <w:rsid w:val="003402A9"/>
    <w:rsid w:val="00341854"/>
    <w:rsid w:val="00344017"/>
    <w:rsid w:val="00344FA4"/>
    <w:rsid w:val="003455B0"/>
    <w:rsid w:val="00350288"/>
    <w:rsid w:val="00351084"/>
    <w:rsid w:val="003557BE"/>
    <w:rsid w:val="00356556"/>
    <w:rsid w:val="00357C92"/>
    <w:rsid w:val="003602F6"/>
    <w:rsid w:val="00360A0C"/>
    <w:rsid w:val="003625AA"/>
    <w:rsid w:val="00370A79"/>
    <w:rsid w:val="00374091"/>
    <w:rsid w:val="003744AE"/>
    <w:rsid w:val="00374B0B"/>
    <w:rsid w:val="00375F64"/>
    <w:rsid w:val="00384670"/>
    <w:rsid w:val="00384BB8"/>
    <w:rsid w:val="0038660B"/>
    <w:rsid w:val="0038776A"/>
    <w:rsid w:val="00391CAF"/>
    <w:rsid w:val="00391D28"/>
    <w:rsid w:val="0039363F"/>
    <w:rsid w:val="0039591B"/>
    <w:rsid w:val="00397341"/>
    <w:rsid w:val="003A1B53"/>
    <w:rsid w:val="003A2B88"/>
    <w:rsid w:val="003A338C"/>
    <w:rsid w:val="003A53E1"/>
    <w:rsid w:val="003A6E77"/>
    <w:rsid w:val="003B12A2"/>
    <w:rsid w:val="003B55AE"/>
    <w:rsid w:val="003B6280"/>
    <w:rsid w:val="003B6F97"/>
    <w:rsid w:val="003B7656"/>
    <w:rsid w:val="003C0C4B"/>
    <w:rsid w:val="003C0E04"/>
    <w:rsid w:val="003C2DBB"/>
    <w:rsid w:val="003C6393"/>
    <w:rsid w:val="003D152A"/>
    <w:rsid w:val="003D1D6C"/>
    <w:rsid w:val="003D4ED8"/>
    <w:rsid w:val="003E1AA5"/>
    <w:rsid w:val="003E47D2"/>
    <w:rsid w:val="003E7A59"/>
    <w:rsid w:val="003F72A0"/>
    <w:rsid w:val="00403B88"/>
    <w:rsid w:val="00404493"/>
    <w:rsid w:val="0041248F"/>
    <w:rsid w:val="00414942"/>
    <w:rsid w:val="00421E21"/>
    <w:rsid w:val="00422A05"/>
    <w:rsid w:val="00423664"/>
    <w:rsid w:val="004259C2"/>
    <w:rsid w:val="00431973"/>
    <w:rsid w:val="0043293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56A97"/>
    <w:rsid w:val="00463524"/>
    <w:rsid w:val="004642E3"/>
    <w:rsid w:val="00464A13"/>
    <w:rsid w:val="004668FF"/>
    <w:rsid w:val="00466FD6"/>
    <w:rsid w:val="00470ADB"/>
    <w:rsid w:val="00472755"/>
    <w:rsid w:val="00473325"/>
    <w:rsid w:val="00483D52"/>
    <w:rsid w:val="00484D45"/>
    <w:rsid w:val="00485D02"/>
    <w:rsid w:val="00485D9D"/>
    <w:rsid w:val="00490341"/>
    <w:rsid w:val="00490A9A"/>
    <w:rsid w:val="00492C92"/>
    <w:rsid w:val="004933EC"/>
    <w:rsid w:val="004A1A18"/>
    <w:rsid w:val="004A25AE"/>
    <w:rsid w:val="004A4C04"/>
    <w:rsid w:val="004B4A42"/>
    <w:rsid w:val="004C4866"/>
    <w:rsid w:val="004D20DD"/>
    <w:rsid w:val="004D4FE0"/>
    <w:rsid w:val="004D5E0E"/>
    <w:rsid w:val="004E040F"/>
    <w:rsid w:val="004E170B"/>
    <w:rsid w:val="004E4207"/>
    <w:rsid w:val="004E5152"/>
    <w:rsid w:val="004E563C"/>
    <w:rsid w:val="004E67EE"/>
    <w:rsid w:val="004F3113"/>
    <w:rsid w:val="00500256"/>
    <w:rsid w:val="005024E1"/>
    <w:rsid w:val="00517C97"/>
    <w:rsid w:val="00517CB3"/>
    <w:rsid w:val="00535DF6"/>
    <w:rsid w:val="0054012D"/>
    <w:rsid w:val="00541BAD"/>
    <w:rsid w:val="005463DF"/>
    <w:rsid w:val="005514B0"/>
    <w:rsid w:val="005528A6"/>
    <w:rsid w:val="00553BD2"/>
    <w:rsid w:val="0055406C"/>
    <w:rsid w:val="00555E35"/>
    <w:rsid w:val="005617AE"/>
    <w:rsid w:val="00563A4F"/>
    <w:rsid w:val="0057620A"/>
    <w:rsid w:val="00577DC3"/>
    <w:rsid w:val="0058102F"/>
    <w:rsid w:val="00587716"/>
    <w:rsid w:val="0059197A"/>
    <w:rsid w:val="00595FDD"/>
    <w:rsid w:val="0059639F"/>
    <w:rsid w:val="00596A01"/>
    <w:rsid w:val="00596DB2"/>
    <w:rsid w:val="00597E0E"/>
    <w:rsid w:val="005A31F1"/>
    <w:rsid w:val="005A3924"/>
    <w:rsid w:val="005A5A10"/>
    <w:rsid w:val="005A62B1"/>
    <w:rsid w:val="005A652A"/>
    <w:rsid w:val="005A70C6"/>
    <w:rsid w:val="005B2F05"/>
    <w:rsid w:val="005B6597"/>
    <w:rsid w:val="005B76D0"/>
    <w:rsid w:val="005B7B7B"/>
    <w:rsid w:val="005C5115"/>
    <w:rsid w:val="005C5752"/>
    <w:rsid w:val="005C6180"/>
    <w:rsid w:val="005C6A71"/>
    <w:rsid w:val="005D0AD4"/>
    <w:rsid w:val="005D0E47"/>
    <w:rsid w:val="005E2C48"/>
    <w:rsid w:val="005E77DC"/>
    <w:rsid w:val="005F09CB"/>
    <w:rsid w:val="005F1497"/>
    <w:rsid w:val="005F3965"/>
    <w:rsid w:val="005F4F7A"/>
    <w:rsid w:val="005F5F65"/>
    <w:rsid w:val="006001EA"/>
    <w:rsid w:val="006017D7"/>
    <w:rsid w:val="0060359F"/>
    <w:rsid w:val="006039FE"/>
    <w:rsid w:val="0060436B"/>
    <w:rsid w:val="006102D3"/>
    <w:rsid w:val="006105A0"/>
    <w:rsid w:val="00610D1F"/>
    <w:rsid w:val="00612E0D"/>
    <w:rsid w:val="00615565"/>
    <w:rsid w:val="006159E0"/>
    <w:rsid w:val="0061677C"/>
    <w:rsid w:val="006216C6"/>
    <w:rsid w:val="00621AF5"/>
    <w:rsid w:val="006226E9"/>
    <w:rsid w:val="006235E1"/>
    <w:rsid w:val="00633065"/>
    <w:rsid w:val="00633B1B"/>
    <w:rsid w:val="006411DC"/>
    <w:rsid w:val="0064292A"/>
    <w:rsid w:val="006470FE"/>
    <w:rsid w:val="00650A71"/>
    <w:rsid w:val="00654749"/>
    <w:rsid w:val="006570BC"/>
    <w:rsid w:val="00661732"/>
    <w:rsid w:val="00662506"/>
    <w:rsid w:val="0066299F"/>
    <w:rsid w:val="00662F0A"/>
    <w:rsid w:val="006639AD"/>
    <w:rsid w:val="006651F5"/>
    <w:rsid w:val="0066794B"/>
    <w:rsid w:val="00672B9B"/>
    <w:rsid w:val="006760B5"/>
    <w:rsid w:val="0068771C"/>
    <w:rsid w:val="00687DD6"/>
    <w:rsid w:val="00692AD3"/>
    <w:rsid w:val="006964B5"/>
    <w:rsid w:val="006A105D"/>
    <w:rsid w:val="006C2E8A"/>
    <w:rsid w:val="006C376D"/>
    <w:rsid w:val="006C5D99"/>
    <w:rsid w:val="006C6354"/>
    <w:rsid w:val="006C6F63"/>
    <w:rsid w:val="006D13DF"/>
    <w:rsid w:val="006D3B00"/>
    <w:rsid w:val="006D7D0D"/>
    <w:rsid w:val="006D7DB2"/>
    <w:rsid w:val="006E3070"/>
    <w:rsid w:val="006E6D50"/>
    <w:rsid w:val="006E72CB"/>
    <w:rsid w:val="006E7A5C"/>
    <w:rsid w:val="006F3A4D"/>
    <w:rsid w:val="006F3BE8"/>
    <w:rsid w:val="00701F55"/>
    <w:rsid w:val="007028F4"/>
    <w:rsid w:val="007035E0"/>
    <w:rsid w:val="00706EA0"/>
    <w:rsid w:val="0071409A"/>
    <w:rsid w:val="007154AA"/>
    <w:rsid w:val="007173EC"/>
    <w:rsid w:val="00721484"/>
    <w:rsid w:val="007246AF"/>
    <w:rsid w:val="007271CB"/>
    <w:rsid w:val="0073249A"/>
    <w:rsid w:val="00734222"/>
    <w:rsid w:val="00735FE0"/>
    <w:rsid w:val="00736E45"/>
    <w:rsid w:val="00737376"/>
    <w:rsid w:val="00743CE0"/>
    <w:rsid w:val="00745A19"/>
    <w:rsid w:val="00745F27"/>
    <w:rsid w:val="007467E4"/>
    <w:rsid w:val="0075215A"/>
    <w:rsid w:val="00752A91"/>
    <w:rsid w:val="0075420D"/>
    <w:rsid w:val="007636DB"/>
    <w:rsid w:val="00763A04"/>
    <w:rsid w:val="00765020"/>
    <w:rsid w:val="00766370"/>
    <w:rsid w:val="00766674"/>
    <w:rsid w:val="007670D8"/>
    <w:rsid w:val="007673C9"/>
    <w:rsid w:val="007717F6"/>
    <w:rsid w:val="007726C7"/>
    <w:rsid w:val="00774621"/>
    <w:rsid w:val="007761AE"/>
    <w:rsid w:val="007805C5"/>
    <w:rsid w:val="00785B05"/>
    <w:rsid w:val="00786266"/>
    <w:rsid w:val="00791658"/>
    <w:rsid w:val="00792F58"/>
    <w:rsid w:val="007972AD"/>
    <w:rsid w:val="007A38A3"/>
    <w:rsid w:val="007A5F84"/>
    <w:rsid w:val="007B1473"/>
    <w:rsid w:val="007B5AE9"/>
    <w:rsid w:val="007B7FB8"/>
    <w:rsid w:val="007C074A"/>
    <w:rsid w:val="007C1B02"/>
    <w:rsid w:val="007C26C6"/>
    <w:rsid w:val="007C5E27"/>
    <w:rsid w:val="007C6863"/>
    <w:rsid w:val="007C7DCC"/>
    <w:rsid w:val="007C7E1F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3BE3"/>
    <w:rsid w:val="008146C8"/>
    <w:rsid w:val="008213F0"/>
    <w:rsid w:val="00826B90"/>
    <w:rsid w:val="00827E46"/>
    <w:rsid w:val="008309C3"/>
    <w:rsid w:val="008369D3"/>
    <w:rsid w:val="008436C8"/>
    <w:rsid w:val="008512E9"/>
    <w:rsid w:val="00854779"/>
    <w:rsid w:val="00854EC6"/>
    <w:rsid w:val="00855789"/>
    <w:rsid w:val="00855A5A"/>
    <w:rsid w:val="00873122"/>
    <w:rsid w:val="00873B55"/>
    <w:rsid w:val="00873C46"/>
    <w:rsid w:val="00874A9A"/>
    <w:rsid w:val="00877F60"/>
    <w:rsid w:val="0088061E"/>
    <w:rsid w:val="008814ED"/>
    <w:rsid w:val="0088172E"/>
    <w:rsid w:val="00883F0C"/>
    <w:rsid w:val="00885CD1"/>
    <w:rsid w:val="00885E01"/>
    <w:rsid w:val="008915EB"/>
    <w:rsid w:val="008947F4"/>
    <w:rsid w:val="00897F80"/>
    <w:rsid w:val="008A0CD3"/>
    <w:rsid w:val="008A1B06"/>
    <w:rsid w:val="008A7F35"/>
    <w:rsid w:val="008B0CAF"/>
    <w:rsid w:val="008B5086"/>
    <w:rsid w:val="008C3BBC"/>
    <w:rsid w:val="008C5B5C"/>
    <w:rsid w:val="008C5F72"/>
    <w:rsid w:val="008D0224"/>
    <w:rsid w:val="008D3B53"/>
    <w:rsid w:val="008D4CAE"/>
    <w:rsid w:val="008D585A"/>
    <w:rsid w:val="008E01C9"/>
    <w:rsid w:val="008E3ABE"/>
    <w:rsid w:val="008E4957"/>
    <w:rsid w:val="008E4F8C"/>
    <w:rsid w:val="008E5F5E"/>
    <w:rsid w:val="008E684E"/>
    <w:rsid w:val="008F1B72"/>
    <w:rsid w:val="008F36DB"/>
    <w:rsid w:val="008F5749"/>
    <w:rsid w:val="0090090A"/>
    <w:rsid w:val="00901AB8"/>
    <w:rsid w:val="00903852"/>
    <w:rsid w:val="00906C49"/>
    <w:rsid w:val="00911CA1"/>
    <w:rsid w:val="00912A50"/>
    <w:rsid w:val="009153E9"/>
    <w:rsid w:val="0091674A"/>
    <w:rsid w:val="00921419"/>
    <w:rsid w:val="00925917"/>
    <w:rsid w:val="00927AD4"/>
    <w:rsid w:val="00930B8D"/>
    <w:rsid w:val="00932E23"/>
    <w:rsid w:val="009330E4"/>
    <w:rsid w:val="00933F91"/>
    <w:rsid w:val="00936A79"/>
    <w:rsid w:val="00940316"/>
    <w:rsid w:val="00940A6E"/>
    <w:rsid w:val="009410CB"/>
    <w:rsid w:val="00944CF8"/>
    <w:rsid w:val="0095155D"/>
    <w:rsid w:val="00953708"/>
    <w:rsid w:val="00953B7B"/>
    <w:rsid w:val="0095644E"/>
    <w:rsid w:val="00960F8F"/>
    <w:rsid w:val="00965489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E2E"/>
    <w:rsid w:val="009B61E3"/>
    <w:rsid w:val="009C1544"/>
    <w:rsid w:val="009C690A"/>
    <w:rsid w:val="009C76C1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36D"/>
    <w:rsid w:val="00A1461F"/>
    <w:rsid w:val="00A165B7"/>
    <w:rsid w:val="00A1685B"/>
    <w:rsid w:val="00A20D13"/>
    <w:rsid w:val="00A25538"/>
    <w:rsid w:val="00A265AF"/>
    <w:rsid w:val="00A26D1E"/>
    <w:rsid w:val="00A307DF"/>
    <w:rsid w:val="00A30819"/>
    <w:rsid w:val="00A34D4E"/>
    <w:rsid w:val="00A357F1"/>
    <w:rsid w:val="00A363EE"/>
    <w:rsid w:val="00A36D0B"/>
    <w:rsid w:val="00A36FC0"/>
    <w:rsid w:val="00A37740"/>
    <w:rsid w:val="00A42644"/>
    <w:rsid w:val="00A52BC5"/>
    <w:rsid w:val="00A603FA"/>
    <w:rsid w:val="00A618D3"/>
    <w:rsid w:val="00A702F0"/>
    <w:rsid w:val="00A70979"/>
    <w:rsid w:val="00A714E3"/>
    <w:rsid w:val="00A747AD"/>
    <w:rsid w:val="00A75CE5"/>
    <w:rsid w:val="00A76E69"/>
    <w:rsid w:val="00A82BFB"/>
    <w:rsid w:val="00A851D8"/>
    <w:rsid w:val="00A86729"/>
    <w:rsid w:val="00A957B3"/>
    <w:rsid w:val="00A96F2C"/>
    <w:rsid w:val="00AA1D87"/>
    <w:rsid w:val="00AA1EF3"/>
    <w:rsid w:val="00AA212D"/>
    <w:rsid w:val="00AA4397"/>
    <w:rsid w:val="00AA4BF1"/>
    <w:rsid w:val="00AA7AF4"/>
    <w:rsid w:val="00AC4F67"/>
    <w:rsid w:val="00AC5BD9"/>
    <w:rsid w:val="00AD1E9F"/>
    <w:rsid w:val="00AD27C1"/>
    <w:rsid w:val="00AD64E2"/>
    <w:rsid w:val="00AE089B"/>
    <w:rsid w:val="00AE1CB0"/>
    <w:rsid w:val="00AE4383"/>
    <w:rsid w:val="00AE4F84"/>
    <w:rsid w:val="00AE597A"/>
    <w:rsid w:val="00AE7A06"/>
    <w:rsid w:val="00AF3657"/>
    <w:rsid w:val="00B01365"/>
    <w:rsid w:val="00B013A1"/>
    <w:rsid w:val="00B100C1"/>
    <w:rsid w:val="00B10170"/>
    <w:rsid w:val="00B1063A"/>
    <w:rsid w:val="00B12542"/>
    <w:rsid w:val="00B14B9E"/>
    <w:rsid w:val="00B2041C"/>
    <w:rsid w:val="00B231C3"/>
    <w:rsid w:val="00B26867"/>
    <w:rsid w:val="00B26DE3"/>
    <w:rsid w:val="00B34890"/>
    <w:rsid w:val="00B435B5"/>
    <w:rsid w:val="00B43A8C"/>
    <w:rsid w:val="00B510F6"/>
    <w:rsid w:val="00B564B1"/>
    <w:rsid w:val="00B564B6"/>
    <w:rsid w:val="00B60332"/>
    <w:rsid w:val="00B60618"/>
    <w:rsid w:val="00B651B9"/>
    <w:rsid w:val="00B71A98"/>
    <w:rsid w:val="00B801E5"/>
    <w:rsid w:val="00B82BFE"/>
    <w:rsid w:val="00B849E3"/>
    <w:rsid w:val="00B85BCB"/>
    <w:rsid w:val="00B85BD9"/>
    <w:rsid w:val="00B867A0"/>
    <w:rsid w:val="00B95568"/>
    <w:rsid w:val="00B955C6"/>
    <w:rsid w:val="00B95675"/>
    <w:rsid w:val="00B96808"/>
    <w:rsid w:val="00B971AD"/>
    <w:rsid w:val="00B97D6D"/>
    <w:rsid w:val="00BA0223"/>
    <w:rsid w:val="00BA139E"/>
    <w:rsid w:val="00BA175C"/>
    <w:rsid w:val="00BA684F"/>
    <w:rsid w:val="00BB0FE8"/>
    <w:rsid w:val="00BB39B6"/>
    <w:rsid w:val="00BC010F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E7CB3"/>
    <w:rsid w:val="00BF63C1"/>
    <w:rsid w:val="00BF68C9"/>
    <w:rsid w:val="00C01793"/>
    <w:rsid w:val="00C10544"/>
    <w:rsid w:val="00C174FF"/>
    <w:rsid w:val="00C22363"/>
    <w:rsid w:val="00C22F7D"/>
    <w:rsid w:val="00C23AFC"/>
    <w:rsid w:val="00C23DA4"/>
    <w:rsid w:val="00C25FEB"/>
    <w:rsid w:val="00C34A01"/>
    <w:rsid w:val="00C34BFD"/>
    <w:rsid w:val="00C417D0"/>
    <w:rsid w:val="00C42950"/>
    <w:rsid w:val="00C432B8"/>
    <w:rsid w:val="00C43F95"/>
    <w:rsid w:val="00C442AE"/>
    <w:rsid w:val="00C472A2"/>
    <w:rsid w:val="00C541E5"/>
    <w:rsid w:val="00C55671"/>
    <w:rsid w:val="00C603C3"/>
    <w:rsid w:val="00C61F66"/>
    <w:rsid w:val="00C64532"/>
    <w:rsid w:val="00C672F5"/>
    <w:rsid w:val="00C7196E"/>
    <w:rsid w:val="00C76D48"/>
    <w:rsid w:val="00C82FAA"/>
    <w:rsid w:val="00CA3F65"/>
    <w:rsid w:val="00CA659B"/>
    <w:rsid w:val="00CB13E6"/>
    <w:rsid w:val="00CB3671"/>
    <w:rsid w:val="00CB50AD"/>
    <w:rsid w:val="00CB6492"/>
    <w:rsid w:val="00CC0301"/>
    <w:rsid w:val="00CC22BE"/>
    <w:rsid w:val="00CC22D8"/>
    <w:rsid w:val="00CC2E19"/>
    <w:rsid w:val="00CC3603"/>
    <w:rsid w:val="00CC45F3"/>
    <w:rsid w:val="00CD2927"/>
    <w:rsid w:val="00CD2F6D"/>
    <w:rsid w:val="00CD5F04"/>
    <w:rsid w:val="00CD7193"/>
    <w:rsid w:val="00CD7FB6"/>
    <w:rsid w:val="00CE16ED"/>
    <w:rsid w:val="00CE5709"/>
    <w:rsid w:val="00CE5B83"/>
    <w:rsid w:val="00CE6EF2"/>
    <w:rsid w:val="00CE7CA4"/>
    <w:rsid w:val="00CF0EB9"/>
    <w:rsid w:val="00D01DC2"/>
    <w:rsid w:val="00D03450"/>
    <w:rsid w:val="00D03671"/>
    <w:rsid w:val="00D03766"/>
    <w:rsid w:val="00D11758"/>
    <w:rsid w:val="00D12BA5"/>
    <w:rsid w:val="00D20734"/>
    <w:rsid w:val="00D207FC"/>
    <w:rsid w:val="00D22092"/>
    <w:rsid w:val="00D2238A"/>
    <w:rsid w:val="00D2576E"/>
    <w:rsid w:val="00D27D1C"/>
    <w:rsid w:val="00D3048D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678EF"/>
    <w:rsid w:val="00D70EA1"/>
    <w:rsid w:val="00D7340F"/>
    <w:rsid w:val="00D7392C"/>
    <w:rsid w:val="00D75599"/>
    <w:rsid w:val="00D80559"/>
    <w:rsid w:val="00D824E7"/>
    <w:rsid w:val="00D82B7A"/>
    <w:rsid w:val="00D8505F"/>
    <w:rsid w:val="00D863E0"/>
    <w:rsid w:val="00D866E0"/>
    <w:rsid w:val="00D867B1"/>
    <w:rsid w:val="00D86CB2"/>
    <w:rsid w:val="00D93340"/>
    <w:rsid w:val="00D9793C"/>
    <w:rsid w:val="00DA03AE"/>
    <w:rsid w:val="00DA1207"/>
    <w:rsid w:val="00DA2DB7"/>
    <w:rsid w:val="00DA2E1A"/>
    <w:rsid w:val="00DA3D1A"/>
    <w:rsid w:val="00DA4115"/>
    <w:rsid w:val="00DB052A"/>
    <w:rsid w:val="00DB09C5"/>
    <w:rsid w:val="00DB2527"/>
    <w:rsid w:val="00DB2B0A"/>
    <w:rsid w:val="00DC0180"/>
    <w:rsid w:val="00DC46F6"/>
    <w:rsid w:val="00DC60C5"/>
    <w:rsid w:val="00DD024A"/>
    <w:rsid w:val="00DD14FB"/>
    <w:rsid w:val="00DD66B3"/>
    <w:rsid w:val="00DE2E28"/>
    <w:rsid w:val="00DE2F61"/>
    <w:rsid w:val="00DE5974"/>
    <w:rsid w:val="00DF0679"/>
    <w:rsid w:val="00DF60AA"/>
    <w:rsid w:val="00E00FBD"/>
    <w:rsid w:val="00E01327"/>
    <w:rsid w:val="00E10C21"/>
    <w:rsid w:val="00E2001B"/>
    <w:rsid w:val="00E22B2A"/>
    <w:rsid w:val="00E22DA1"/>
    <w:rsid w:val="00E23F99"/>
    <w:rsid w:val="00E25326"/>
    <w:rsid w:val="00E32166"/>
    <w:rsid w:val="00E35B5D"/>
    <w:rsid w:val="00E35B8D"/>
    <w:rsid w:val="00E363C9"/>
    <w:rsid w:val="00E43304"/>
    <w:rsid w:val="00E46729"/>
    <w:rsid w:val="00E5280E"/>
    <w:rsid w:val="00E57EBE"/>
    <w:rsid w:val="00E60E28"/>
    <w:rsid w:val="00E65E7B"/>
    <w:rsid w:val="00E717F9"/>
    <w:rsid w:val="00E752FC"/>
    <w:rsid w:val="00E77066"/>
    <w:rsid w:val="00E770E2"/>
    <w:rsid w:val="00E82584"/>
    <w:rsid w:val="00E82D81"/>
    <w:rsid w:val="00E85BFA"/>
    <w:rsid w:val="00E87ACF"/>
    <w:rsid w:val="00EA1E82"/>
    <w:rsid w:val="00EA3D0E"/>
    <w:rsid w:val="00EA42E6"/>
    <w:rsid w:val="00EA5AE1"/>
    <w:rsid w:val="00EA60B0"/>
    <w:rsid w:val="00EB3D39"/>
    <w:rsid w:val="00EB55D9"/>
    <w:rsid w:val="00EC0921"/>
    <w:rsid w:val="00EC2BDD"/>
    <w:rsid w:val="00EC458E"/>
    <w:rsid w:val="00EC5E5D"/>
    <w:rsid w:val="00ED3908"/>
    <w:rsid w:val="00ED58AC"/>
    <w:rsid w:val="00ED705B"/>
    <w:rsid w:val="00EE349A"/>
    <w:rsid w:val="00EE6EF1"/>
    <w:rsid w:val="00EF39CA"/>
    <w:rsid w:val="00EF668A"/>
    <w:rsid w:val="00F013C0"/>
    <w:rsid w:val="00F01FA9"/>
    <w:rsid w:val="00F06133"/>
    <w:rsid w:val="00F10FE7"/>
    <w:rsid w:val="00F121A6"/>
    <w:rsid w:val="00F16117"/>
    <w:rsid w:val="00F17284"/>
    <w:rsid w:val="00F26DAF"/>
    <w:rsid w:val="00F27DD3"/>
    <w:rsid w:val="00F3191C"/>
    <w:rsid w:val="00F324BC"/>
    <w:rsid w:val="00F34435"/>
    <w:rsid w:val="00F37917"/>
    <w:rsid w:val="00F44C1B"/>
    <w:rsid w:val="00F46C47"/>
    <w:rsid w:val="00F549FB"/>
    <w:rsid w:val="00F552DE"/>
    <w:rsid w:val="00F6037A"/>
    <w:rsid w:val="00F603DB"/>
    <w:rsid w:val="00F61DE5"/>
    <w:rsid w:val="00F6501E"/>
    <w:rsid w:val="00F70835"/>
    <w:rsid w:val="00F70B3E"/>
    <w:rsid w:val="00F7288B"/>
    <w:rsid w:val="00F72DAA"/>
    <w:rsid w:val="00F77ED4"/>
    <w:rsid w:val="00F8061A"/>
    <w:rsid w:val="00F80BE1"/>
    <w:rsid w:val="00F83A1D"/>
    <w:rsid w:val="00F84B47"/>
    <w:rsid w:val="00F87258"/>
    <w:rsid w:val="00F9178E"/>
    <w:rsid w:val="00F94F2F"/>
    <w:rsid w:val="00F95DB2"/>
    <w:rsid w:val="00F96D7A"/>
    <w:rsid w:val="00FA4022"/>
    <w:rsid w:val="00FB1DB9"/>
    <w:rsid w:val="00FB21E9"/>
    <w:rsid w:val="00FB2F88"/>
    <w:rsid w:val="00FB4180"/>
    <w:rsid w:val="00FB5783"/>
    <w:rsid w:val="00FB77BD"/>
    <w:rsid w:val="00FC04B0"/>
    <w:rsid w:val="00FC0D35"/>
    <w:rsid w:val="00FC174D"/>
    <w:rsid w:val="00FC2FC0"/>
    <w:rsid w:val="00FC40D6"/>
    <w:rsid w:val="00FC47A2"/>
    <w:rsid w:val="00FC4B58"/>
    <w:rsid w:val="00FC5770"/>
    <w:rsid w:val="00FD2228"/>
    <w:rsid w:val="00FD4E89"/>
    <w:rsid w:val="00FE00E1"/>
    <w:rsid w:val="00FE0444"/>
    <w:rsid w:val="00FF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47C9EB2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customStyle="1" w:styleId="FootnoteTextChar">
    <w:name w:val="Footnote Text Char"/>
    <w:link w:val="FootnoteText"/>
    <w:semiHidden/>
    <w:rsid w:val="00421E21"/>
  </w:style>
  <w:style w:type="paragraph" w:styleId="NormalWeb">
    <w:name w:val="Normal (Web)"/>
    <w:basedOn w:val="Normal"/>
    <w:rsid w:val="0012399F"/>
    <w:rPr>
      <w:szCs w:val="24"/>
    </w:rPr>
  </w:style>
  <w:style w:type="character" w:styleId="CommentReference">
    <w:name w:val="annotation reference"/>
    <w:rsid w:val="00CE5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570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5709"/>
  </w:style>
  <w:style w:type="paragraph" w:styleId="CommentSubject">
    <w:name w:val="annotation subject"/>
    <w:basedOn w:val="CommentText"/>
    <w:next w:val="CommentText"/>
    <w:link w:val="CommentSubjectChar"/>
    <w:rsid w:val="00CE5709"/>
    <w:rPr>
      <w:b/>
      <w:bCs/>
    </w:rPr>
  </w:style>
  <w:style w:type="character" w:customStyle="1" w:styleId="CommentSubjectChar">
    <w:name w:val="Comment Subject Char"/>
    <w:link w:val="CommentSubject"/>
    <w:rsid w:val="00CE5709"/>
    <w:rPr>
      <w:b/>
      <w:bCs/>
    </w:rPr>
  </w:style>
  <w:style w:type="paragraph" w:styleId="ListParagraph">
    <w:name w:val="List Paragraph"/>
    <w:basedOn w:val="Normal"/>
    <w:uiPriority w:val="34"/>
    <w:qFormat/>
    <w:rsid w:val="00456A97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456A97"/>
    <w:rPr>
      <w:sz w:val="24"/>
    </w:rPr>
  </w:style>
  <w:style w:type="paragraph" w:styleId="NoSpacing">
    <w:name w:val="No Spacing"/>
    <w:uiPriority w:val="1"/>
    <w:qFormat/>
    <w:rsid w:val="00456A97"/>
    <w:rPr>
      <w:rFonts w:eastAsia="Calibr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F72DAA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F72DAA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7673C9"/>
    <w:rPr>
      <w:color w:val="605E5C"/>
      <w:shd w:val="clear" w:color="auto" w:fill="E1DFDD"/>
    </w:rPr>
  </w:style>
  <w:style w:type="character" w:customStyle="1" w:styleId="DocketnumberChar">
    <w:name w:val="Docket number Char"/>
    <w:link w:val="Docketnumber"/>
    <w:rsid w:val="00855789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tnee.jink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7D1BB-57EC-4533-915A-06A22953E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Links>
    <vt:vector size="6" baseType="variant">
      <vt:variant>
        <vt:i4>2031648</vt:i4>
      </vt:variant>
      <vt:variant>
        <vt:i4>3</vt:i4>
      </vt:variant>
      <vt:variant>
        <vt:i4>0</vt:i4>
      </vt:variant>
      <vt:variant>
        <vt:i4>5</vt:i4>
      </vt:variant>
      <vt:variant>
        <vt:lpwstr>mailto:kourtnee.jinks@puc.texas.gov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2022-02-16T03:57:00Z</dcterms:created>
  <dcterms:modified xsi:type="dcterms:W3CDTF">2022-02-16T19:33:00Z</dcterms:modified>
</cp:coreProperties>
</file>